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40670" w14:textId="77777777" w:rsidR="005E49B1" w:rsidRPr="002C148E" w:rsidRDefault="005E49B1" w:rsidP="005E49B1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E34932">
        <w:rPr>
          <w:rFonts w:ascii="Arial" w:hAnsi="Arial" w:cs="Arial"/>
          <w:b/>
          <w:sz w:val="22"/>
          <w:szCs w:val="22"/>
          <w:u w:val="single"/>
        </w:rPr>
        <w:t>ANN</w:t>
      </w:r>
      <w:r w:rsidRPr="002C148E">
        <w:rPr>
          <w:rFonts w:ascii="Arial" w:hAnsi="Arial" w:cs="Arial"/>
          <w:b/>
          <w:sz w:val="22"/>
          <w:szCs w:val="22"/>
          <w:u w:val="single"/>
        </w:rPr>
        <w:t>EX NÚM. 1</w:t>
      </w:r>
    </w:p>
    <w:p w14:paraId="5467D972" w14:textId="77777777" w:rsidR="005E49B1" w:rsidRPr="002C148E" w:rsidRDefault="005E49B1" w:rsidP="005E49B1">
      <w:pPr>
        <w:spacing w:line="276" w:lineRule="auto"/>
        <w:rPr>
          <w:rFonts w:ascii="Arial" w:hAnsi="Arial" w:cs="Arial"/>
          <w:sz w:val="22"/>
          <w:szCs w:val="22"/>
        </w:rPr>
      </w:pPr>
    </w:p>
    <w:p w14:paraId="2F0DBBB6" w14:textId="77777777" w:rsidR="005E49B1" w:rsidRPr="002C148E" w:rsidRDefault="005E49B1" w:rsidP="005E49B1">
      <w:pPr>
        <w:spacing w:line="276" w:lineRule="auto"/>
        <w:jc w:val="center"/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  <w:r w:rsidRPr="002C148E">
        <w:rPr>
          <w:rFonts w:ascii="Arial" w:hAnsi="Arial" w:cs="Arial"/>
          <w:b/>
          <w:i/>
          <w:sz w:val="22"/>
          <w:szCs w:val="22"/>
          <w:u w:val="single"/>
        </w:rPr>
        <w:t>MODEL DE PROPOSTA ECONÒMICA I DE REFERÈNCIES QUINA VALORACIÓ DEPÈN DE FÓRMULES AUTOMÀTIQUES</w:t>
      </w:r>
    </w:p>
    <w:p w14:paraId="3CE71207" w14:textId="77777777" w:rsidR="005E49B1" w:rsidRPr="003A0A45" w:rsidRDefault="005E49B1" w:rsidP="005E49B1">
      <w:pPr>
        <w:spacing w:line="276" w:lineRule="auto"/>
        <w:outlineLvl w:val="0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14:paraId="07AB7961" w14:textId="77777777" w:rsidR="005E49B1" w:rsidRPr="003A0A45" w:rsidRDefault="005E49B1" w:rsidP="005E49B1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2"/>
          <w:szCs w:val="22"/>
        </w:rPr>
      </w:pPr>
      <w:r w:rsidRPr="003A0A45">
        <w:rPr>
          <w:rFonts w:ascii="Arial" w:hAnsi="Arial" w:cs="Arial"/>
          <w:i/>
          <w:sz w:val="22"/>
          <w:szCs w:val="22"/>
        </w:rPr>
        <w:t xml:space="preserve">El Sr. /La Sra. .............................. amb residència a ......................................... carrer...................................... núm. ................, de l’empresa..............................................., assabentat de l’anunci publicat al .................................... i de les condicions i requisits que s’exigeixen per a l’adjudicació del servei de  “....................................”, es compromet en nom (propi o de l’empresa que representa) a realitzar-les amb estricta subjecció a les següents condicions: </w:t>
      </w:r>
    </w:p>
    <w:p w14:paraId="585C21C1" w14:textId="77777777" w:rsidR="005E49B1" w:rsidRPr="003A0A45" w:rsidRDefault="005E49B1" w:rsidP="005E49B1">
      <w:pPr>
        <w:pStyle w:val="Sangradetextonormal"/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6187C6B2" w14:textId="77777777" w:rsidR="005E49B1" w:rsidRPr="003A0A45" w:rsidRDefault="005E49B1" w:rsidP="005E49B1">
      <w:pPr>
        <w:spacing w:line="276" w:lineRule="auto"/>
        <w:rPr>
          <w:rFonts w:ascii="Arial" w:hAnsi="Arial" w:cs="Arial"/>
          <w:i/>
          <w:sz w:val="22"/>
          <w:szCs w:val="22"/>
        </w:rPr>
      </w:pPr>
      <w:bookmarkStart w:id="0" w:name="_Hlk189581374"/>
      <w:r w:rsidRPr="003A0A45">
        <w:rPr>
          <w:rFonts w:ascii="Arial" w:hAnsi="Arial" w:cs="Arial"/>
          <w:sz w:val="22"/>
          <w:szCs w:val="22"/>
        </w:rPr>
        <w:t xml:space="preserve">Criteris avaluables amb </w:t>
      </w:r>
      <w:r w:rsidRPr="003A0A45">
        <w:rPr>
          <w:rFonts w:ascii="Arial" w:hAnsi="Arial" w:cs="Arial"/>
          <w:color w:val="0000FF"/>
          <w:sz w:val="22"/>
          <w:szCs w:val="22"/>
          <w:u w:val="single"/>
        </w:rPr>
        <w:t>fórmules automàtiques</w:t>
      </w:r>
      <w:r w:rsidRPr="003A0A45">
        <w:rPr>
          <w:rFonts w:ascii="Arial" w:hAnsi="Arial" w:cs="Arial"/>
          <w:sz w:val="22"/>
          <w:szCs w:val="22"/>
        </w:rPr>
        <w:t xml:space="preserve"> </w:t>
      </w:r>
    </w:p>
    <w:p w14:paraId="30DE95D9" w14:textId="77777777" w:rsidR="005E49B1" w:rsidRPr="003A0A45" w:rsidRDefault="005E49B1" w:rsidP="005E49B1">
      <w:pPr>
        <w:spacing w:line="276" w:lineRule="auto"/>
        <w:rPr>
          <w:rFonts w:ascii="Arial" w:hAnsi="Arial" w:cs="Arial"/>
          <w:sz w:val="22"/>
          <w:szCs w:val="22"/>
        </w:rPr>
      </w:pPr>
    </w:p>
    <w:p w14:paraId="662770FC" w14:textId="77777777" w:rsidR="005E49B1" w:rsidRPr="003A0A45" w:rsidRDefault="005E49B1" w:rsidP="005E49B1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3A0A45">
        <w:rPr>
          <w:rFonts w:ascii="Arial" w:hAnsi="Arial" w:cs="Arial"/>
          <w:b/>
          <w:sz w:val="22"/>
          <w:szCs w:val="22"/>
        </w:rPr>
        <w:t xml:space="preserve">OFERTA ECONÒMICA </w:t>
      </w:r>
    </w:p>
    <w:p w14:paraId="12265482" w14:textId="77777777" w:rsidR="005E49B1" w:rsidRPr="003A0A45" w:rsidRDefault="005E49B1" w:rsidP="005E49B1">
      <w:pPr>
        <w:pStyle w:val="Prrafodelista"/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4"/>
        <w:gridCol w:w="2348"/>
        <w:gridCol w:w="2671"/>
      </w:tblGrid>
      <w:tr w:rsidR="005E49B1" w:rsidRPr="003A0A45" w14:paraId="65E601A3" w14:textId="77777777" w:rsidTr="00C33CE7">
        <w:trPr>
          <w:trHeight w:hRule="exact" w:val="1078"/>
        </w:trPr>
        <w:tc>
          <w:tcPr>
            <w:tcW w:w="2914" w:type="dxa"/>
            <w:shd w:val="clear" w:color="auto" w:fill="7B0165"/>
            <w:vAlign w:val="center"/>
          </w:tcPr>
          <w:p w14:paraId="6384B459" w14:textId="77777777" w:rsidR="005E49B1" w:rsidRPr="003A0A45" w:rsidRDefault="005E49B1" w:rsidP="00C33CE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0A45">
              <w:rPr>
                <w:rFonts w:ascii="Arial" w:hAnsi="Arial" w:cs="Arial"/>
                <w:b/>
                <w:bCs/>
                <w:sz w:val="22"/>
                <w:szCs w:val="22"/>
              </w:rPr>
              <w:t>Concepte</w:t>
            </w:r>
          </w:p>
        </w:tc>
        <w:tc>
          <w:tcPr>
            <w:tcW w:w="2348" w:type="dxa"/>
            <w:shd w:val="clear" w:color="auto" w:fill="7B0165"/>
            <w:vAlign w:val="center"/>
          </w:tcPr>
          <w:p w14:paraId="7507B237" w14:textId="77777777" w:rsidR="005E49B1" w:rsidRPr="003A0A45" w:rsidRDefault="005E49B1" w:rsidP="00C33CE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0A45">
              <w:rPr>
                <w:rFonts w:ascii="Arial" w:hAnsi="Arial" w:cs="Arial"/>
                <w:b/>
                <w:bCs/>
                <w:sz w:val="22"/>
                <w:szCs w:val="22"/>
              </w:rPr>
              <w:t>Prima màxima anual (exempt IVA)</w:t>
            </w:r>
          </w:p>
        </w:tc>
        <w:tc>
          <w:tcPr>
            <w:tcW w:w="2671" w:type="dxa"/>
            <w:shd w:val="clear" w:color="auto" w:fill="7B0165"/>
            <w:vAlign w:val="center"/>
          </w:tcPr>
          <w:p w14:paraId="434CD9CC" w14:textId="77777777" w:rsidR="005E49B1" w:rsidRPr="003A0A45" w:rsidRDefault="005E49B1" w:rsidP="00C33CE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0A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Prima anual oferta </w:t>
            </w:r>
          </w:p>
          <w:p w14:paraId="764C3DA6" w14:textId="77777777" w:rsidR="005E49B1" w:rsidRPr="003A0A45" w:rsidRDefault="005E49B1" w:rsidP="00C33CE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0A45">
              <w:rPr>
                <w:rFonts w:ascii="Arial" w:hAnsi="Arial" w:cs="Arial"/>
                <w:b/>
                <w:bCs/>
                <w:sz w:val="22"/>
                <w:szCs w:val="22"/>
              </w:rPr>
              <w:t>(exempt IVA)</w:t>
            </w:r>
          </w:p>
        </w:tc>
      </w:tr>
      <w:tr w:rsidR="005E49B1" w:rsidRPr="003A0A45" w14:paraId="75FA77EA" w14:textId="77777777" w:rsidTr="00C33CE7">
        <w:trPr>
          <w:trHeight w:hRule="exact" w:val="1264"/>
        </w:trPr>
        <w:tc>
          <w:tcPr>
            <w:tcW w:w="2914" w:type="dxa"/>
            <w:vAlign w:val="center"/>
          </w:tcPr>
          <w:p w14:paraId="43D9BFA1" w14:textId="77777777" w:rsidR="005E49B1" w:rsidRDefault="005E49B1" w:rsidP="00C33CE7">
            <w:pPr>
              <w:pStyle w:val="xxmsolistparagraph"/>
              <w:ind w:left="0"/>
              <w:jc w:val="center"/>
              <w:rPr>
                <w:rFonts w:ascii="Arial" w:hAnsi="Arial" w:cs="Arial"/>
                <w:bCs/>
              </w:rPr>
            </w:pPr>
            <w:r w:rsidRPr="003A0A45">
              <w:rPr>
                <w:rFonts w:ascii="Arial" w:hAnsi="Arial" w:cs="Arial"/>
                <w:bCs/>
              </w:rPr>
              <w:t>LICI 2025-035</w:t>
            </w:r>
          </w:p>
          <w:p w14:paraId="13994F2B" w14:textId="77777777" w:rsidR="005E49B1" w:rsidRPr="003A0A45" w:rsidRDefault="005E49B1" w:rsidP="00C33CE7">
            <w:pPr>
              <w:pStyle w:val="xxmsolistparagraph"/>
              <w:ind w:left="0"/>
              <w:jc w:val="center"/>
              <w:rPr>
                <w:rFonts w:ascii="Arial" w:hAnsi="Arial" w:cs="Arial"/>
                <w:bCs/>
              </w:rPr>
            </w:pPr>
            <w:r w:rsidRPr="003A0A45">
              <w:rPr>
                <w:rFonts w:ascii="Arial" w:hAnsi="Arial" w:cs="Arial"/>
                <w:bCs/>
              </w:rPr>
              <w:t>Assegurança de Responsabilitat Civil d’Administradors pel VHIR.</w:t>
            </w:r>
          </w:p>
        </w:tc>
        <w:tc>
          <w:tcPr>
            <w:tcW w:w="2348" w:type="dxa"/>
            <w:vAlign w:val="center"/>
          </w:tcPr>
          <w:p w14:paraId="7B7EE9A0" w14:textId="77777777" w:rsidR="005E49B1" w:rsidRPr="003A0A45" w:rsidRDefault="005E49B1" w:rsidP="00C33CE7">
            <w:pPr>
              <w:tabs>
                <w:tab w:val="decimal" w:pos="1138"/>
              </w:tabs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ca-ES"/>
              </w:rPr>
            </w:pPr>
            <w:r w:rsidRPr="003A0A45">
              <w:rPr>
                <w:rFonts w:ascii="Arial" w:eastAsia="Calibri" w:hAnsi="Arial" w:cs="Arial"/>
                <w:color w:val="FF0000"/>
                <w:sz w:val="22"/>
                <w:szCs w:val="22"/>
                <w:lang w:eastAsia="ca-ES"/>
              </w:rPr>
              <w:t>16.000,00 euros</w:t>
            </w:r>
          </w:p>
        </w:tc>
        <w:tc>
          <w:tcPr>
            <w:tcW w:w="2671" w:type="dxa"/>
            <w:vAlign w:val="center"/>
          </w:tcPr>
          <w:p w14:paraId="4ED5AA7E" w14:textId="77777777" w:rsidR="005E49B1" w:rsidRPr="003A0A45" w:rsidRDefault="005E49B1" w:rsidP="00C33CE7">
            <w:pPr>
              <w:tabs>
                <w:tab w:val="decimal" w:pos="1138"/>
              </w:tabs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ca-ES"/>
              </w:rPr>
            </w:pPr>
            <w:r w:rsidRPr="003A0A45">
              <w:rPr>
                <w:rFonts w:ascii="Arial" w:eastAsia="Calibri" w:hAnsi="Arial" w:cs="Arial"/>
                <w:sz w:val="22"/>
                <w:szCs w:val="22"/>
                <w:lang w:eastAsia="ca-ES"/>
              </w:rPr>
              <w:t>euros</w:t>
            </w:r>
          </w:p>
        </w:tc>
      </w:tr>
    </w:tbl>
    <w:p w14:paraId="24D74B8A" w14:textId="77777777" w:rsidR="005E49B1" w:rsidRDefault="005E49B1" w:rsidP="005E49B1">
      <w:pPr>
        <w:spacing w:line="276" w:lineRule="auto"/>
        <w:rPr>
          <w:rFonts w:ascii="Arial" w:hAnsi="Arial" w:cs="Arial"/>
        </w:rPr>
      </w:pPr>
    </w:p>
    <w:p w14:paraId="7279A69A" w14:textId="7BED60FD" w:rsidR="005E49B1" w:rsidRDefault="005E49B1" w:rsidP="005E49B1">
      <w:pPr>
        <w:spacing w:line="276" w:lineRule="auto"/>
        <w:ind w:left="284" w:hanging="284"/>
        <w:rPr>
          <w:rFonts w:ascii="Arial" w:hAnsi="Arial" w:cs="Arial"/>
        </w:rPr>
      </w:pPr>
    </w:p>
    <w:p w14:paraId="5CAEC8FD" w14:textId="38616E26" w:rsidR="00F958D5" w:rsidRDefault="00F958D5" w:rsidP="005E49B1">
      <w:pPr>
        <w:spacing w:line="276" w:lineRule="auto"/>
        <w:ind w:left="284" w:hanging="284"/>
        <w:rPr>
          <w:rFonts w:ascii="Arial" w:hAnsi="Arial" w:cs="Arial"/>
        </w:rPr>
      </w:pPr>
    </w:p>
    <w:p w14:paraId="0CCB7249" w14:textId="73EC231F" w:rsidR="00F958D5" w:rsidRDefault="00F958D5" w:rsidP="005E49B1">
      <w:pPr>
        <w:spacing w:line="276" w:lineRule="auto"/>
        <w:ind w:left="284" w:hanging="284"/>
        <w:rPr>
          <w:rFonts w:ascii="Arial" w:hAnsi="Arial" w:cs="Arial"/>
        </w:rPr>
      </w:pPr>
    </w:p>
    <w:p w14:paraId="450C5CD7" w14:textId="06527242" w:rsidR="00F958D5" w:rsidRDefault="00F958D5" w:rsidP="005E49B1">
      <w:pPr>
        <w:spacing w:line="276" w:lineRule="auto"/>
        <w:ind w:left="284" w:hanging="284"/>
        <w:rPr>
          <w:rFonts w:ascii="Arial" w:hAnsi="Arial" w:cs="Arial"/>
        </w:rPr>
      </w:pPr>
    </w:p>
    <w:p w14:paraId="23F612C3" w14:textId="323A92F0" w:rsidR="00F958D5" w:rsidRDefault="00F958D5" w:rsidP="005E49B1">
      <w:pPr>
        <w:spacing w:line="276" w:lineRule="auto"/>
        <w:ind w:left="284" w:hanging="284"/>
        <w:rPr>
          <w:rFonts w:ascii="Arial" w:hAnsi="Arial" w:cs="Arial"/>
        </w:rPr>
      </w:pPr>
    </w:p>
    <w:p w14:paraId="0C23E1B3" w14:textId="579641B4" w:rsidR="00F958D5" w:rsidRDefault="00F958D5" w:rsidP="005E49B1">
      <w:pPr>
        <w:spacing w:line="276" w:lineRule="auto"/>
        <w:ind w:left="284" w:hanging="284"/>
        <w:rPr>
          <w:rFonts w:ascii="Arial" w:hAnsi="Arial" w:cs="Arial"/>
        </w:rPr>
      </w:pPr>
    </w:p>
    <w:p w14:paraId="3A6380A4" w14:textId="164ADCC9" w:rsidR="00F958D5" w:rsidRDefault="00F958D5" w:rsidP="005E49B1">
      <w:pPr>
        <w:spacing w:line="276" w:lineRule="auto"/>
        <w:ind w:left="284" w:hanging="284"/>
        <w:rPr>
          <w:rFonts w:ascii="Arial" w:hAnsi="Arial" w:cs="Arial"/>
        </w:rPr>
      </w:pPr>
    </w:p>
    <w:p w14:paraId="5104D041" w14:textId="77777777" w:rsidR="00F958D5" w:rsidRDefault="00F958D5" w:rsidP="005E49B1">
      <w:pPr>
        <w:spacing w:line="276" w:lineRule="auto"/>
        <w:ind w:left="284" w:hanging="284"/>
        <w:rPr>
          <w:rFonts w:ascii="Arial" w:hAnsi="Arial" w:cs="Arial"/>
        </w:rPr>
      </w:pPr>
    </w:p>
    <w:p w14:paraId="4B014719" w14:textId="77777777" w:rsidR="00F958D5" w:rsidRPr="002310E8" w:rsidRDefault="00F958D5" w:rsidP="005E49B1">
      <w:pPr>
        <w:spacing w:line="276" w:lineRule="auto"/>
        <w:ind w:left="284" w:hanging="284"/>
        <w:rPr>
          <w:rFonts w:ascii="Arial" w:hAnsi="Arial" w:cs="Arial"/>
        </w:rPr>
      </w:pPr>
    </w:p>
    <w:p w14:paraId="3FF947FF" w14:textId="37E6EBA9" w:rsidR="005E49B1" w:rsidRPr="001D02DB" w:rsidRDefault="005E49B1" w:rsidP="005E49B1">
      <w:pPr>
        <w:pStyle w:val="Prrafodelista"/>
        <w:numPr>
          <w:ilvl w:val="0"/>
          <w:numId w:val="4"/>
        </w:numPr>
        <w:spacing w:line="276" w:lineRule="auto"/>
        <w:outlineLvl w:val="0"/>
        <w:rPr>
          <w:rFonts w:ascii="Arial" w:hAnsi="Arial" w:cs="Arial"/>
          <w:b/>
          <w:bCs/>
        </w:rPr>
      </w:pPr>
      <w:r w:rsidRPr="001D02DB">
        <w:rPr>
          <w:rFonts w:ascii="Arial" w:hAnsi="Arial" w:cs="Arial"/>
          <w:b/>
          <w:bCs/>
        </w:rPr>
        <w:t>OFERTA D'AVALUACIÓ AUTOMÀTICA</w:t>
      </w:r>
    </w:p>
    <w:p w14:paraId="594BEAC3" w14:textId="77777777" w:rsidR="005E49B1" w:rsidRDefault="005E49B1" w:rsidP="005E49B1">
      <w:pPr>
        <w:overflowPunct/>
        <w:autoSpaceDE/>
        <w:autoSpaceDN/>
        <w:adjustRightInd/>
        <w:spacing w:line="276" w:lineRule="auto"/>
        <w:textAlignment w:val="auto"/>
        <w:outlineLvl w:val="0"/>
        <w:rPr>
          <w:rFonts w:ascii="Arial" w:hAnsi="Arial" w:cs="Arial"/>
          <w:bCs/>
          <w:sz w:val="21"/>
          <w:szCs w:val="21"/>
        </w:rPr>
      </w:pPr>
      <w:bookmarkStart w:id="1" w:name="_Hlk174453333"/>
    </w:p>
    <w:p w14:paraId="507A0E9C" w14:textId="77777777" w:rsidR="005E49B1" w:rsidRDefault="005E49B1" w:rsidP="005E49B1">
      <w:pPr>
        <w:spacing w:line="276" w:lineRule="auto"/>
        <w:outlineLvl w:val="0"/>
        <w:rPr>
          <w:rFonts w:ascii="Arial" w:hAnsi="Arial" w:cs="Arial"/>
          <w:bCs/>
          <w:sz w:val="22"/>
          <w:szCs w:val="22"/>
        </w:rPr>
      </w:pPr>
      <w:r w:rsidRPr="00600213">
        <w:rPr>
          <w:rFonts w:ascii="Arial" w:hAnsi="Arial" w:cs="Arial"/>
          <w:bCs/>
          <w:sz w:val="22"/>
          <w:szCs w:val="22"/>
        </w:rPr>
        <w:t>Marcar amb una “x” la casella corresponent a Si o No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2084B">
        <w:rPr>
          <w:rFonts w:ascii="Arial" w:hAnsi="Arial" w:cs="Arial"/>
          <w:bCs/>
          <w:sz w:val="21"/>
          <w:szCs w:val="21"/>
        </w:rPr>
        <w:t xml:space="preserve">i </w:t>
      </w:r>
      <w:r>
        <w:rPr>
          <w:rFonts w:ascii="Arial" w:hAnsi="Arial" w:cs="Arial"/>
          <w:bCs/>
          <w:sz w:val="21"/>
          <w:szCs w:val="21"/>
        </w:rPr>
        <w:t>complimentar</w:t>
      </w:r>
      <w:r w:rsidRPr="0052084B">
        <w:rPr>
          <w:rFonts w:ascii="Arial" w:hAnsi="Arial" w:cs="Arial"/>
          <w:bCs/>
          <w:sz w:val="21"/>
          <w:szCs w:val="21"/>
        </w:rPr>
        <w:t xml:space="preserve"> la casella corresponent al criteri ofert:</w:t>
      </w:r>
    </w:p>
    <w:p w14:paraId="758F535B" w14:textId="77777777" w:rsidR="005E49B1" w:rsidRPr="00D71D78" w:rsidRDefault="005E49B1" w:rsidP="005E49B1">
      <w:pPr>
        <w:spacing w:line="276" w:lineRule="auto"/>
        <w:outlineLvl w:val="0"/>
        <w:rPr>
          <w:rFonts w:ascii="Arial" w:hAnsi="Arial" w:cs="Arial"/>
          <w:b/>
          <w:bCs/>
          <w:sz w:val="21"/>
          <w:szCs w:val="21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673"/>
        <w:gridCol w:w="709"/>
        <w:gridCol w:w="992"/>
        <w:gridCol w:w="2835"/>
      </w:tblGrid>
      <w:tr w:rsidR="005E49B1" w:rsidRPr="0052084B" w14:paraId="2D676078" w14:textId="77777777" w:rsidTr="00C33CE7">
        <w:trPr>
          <w:trHeight w:val="33"/>
        </w:trPr>
        <w:tc>
          <w:tcPr>
            <w:tcW w:w="4673" w:type="dxa"/>
            <w:vMerge w:val="restart"/>
            <w:shd w:val="clear" w:color="auto" w:fill="7B0165"/>
            <w:vAlign w:val="center"/>
          </w:tcPr>
          <w:p w14:paraId="167DBE5A" w14:textId="77777777" w:rsidR="005E49B1" w:rsidRPr="0052084B" w:rsidRDefault="005E49B1" w:rsidP="00C33CE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2084B">
              <w:rPr>
                <w:rFonts w:ascii="Arial" w:hAnsi="Arial" w:cs="Arial"/>
                <w:b/>
                <w:bCs/>
                <w:sz w:val="21"/>
                <w:szCs w:val="21"/>
              </w:rPr>
              <w:t>DESCRIPCIÓ</w:t>
            </w:r>
          </w:p>
        </w:tc>
        <w:tc>
          <w:tcPr>
            <w:tcW w:w="709" w:type="dxa"/>
            <w:vMerge w:val="restart"/>
            <w:shd w:val="clear" w:color="auto" w:fill="7B0165"/>
            <w:vAlign w:val="center"/>
          </w:tcPr>
          <w:p w14:paraId="70FC3292" w14:textId="77777777" w:rsidR="005E49B1" w:rsidRPr="0052084B" w:rsidRDefault="005E49B1" w:rsidP="00C33CE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2084B">
              <w:rPr>
                <w:rFonts w:ascii="Arial" w:hAnsi="Arial" w:cs="Arial"/>
                <w:b/>
                <w:bCs/>
                <w:sz w:val="21"/>
                <w:szCs w:val="21"/>
              </w:rPr>
              <w:t>SI</w:t>
            </w:r>
          </w:p>
        </w:tc>
        <w:tc>
          <w:tcPr>
            <w:tcW w:w="992" w:type="dxa"/>
            <w:vMerge w:val="restart"/>
            <w:shd w:val="clear" w:color="auto" w:fill="7B0165"/>
            <w:vAlign w:val="center"/>
          </w:tcPr>
          <w:p w14:paraId="162D0DDE" w14:textId="77777777" w:rsidR="005E49B1" w:rsidRPr="0052084B" w:rsidRDefault="005E49B1" w:rsidP="00C33CE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2084B">
              <w:rPr>
                <w:rFonts w:ascii="Arial" w:hAnsi="Arial" w:cs="Arial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2835" w:type="dxa"/>
            <w:shd w:val="clear" w:color="auto" w:fill="7B0165"/>
            <w:vAlign w:val="center"/>
          </w:tcPr>
          <w:p w14:paraId="5979B6D1" w14:textId="77777777" w:rsidR="005E49B1" w:rsidRPr="0052084B" w:rsidRDefault="005E49B1" w:rsidP="00C33CE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2084B">
              <w:rPr>
                <w:rFonts w:ascii="Arial" w:hAnsi="Arial" w:cs="Arial"/>
                <w:b/>
                <w:bCs/>
                <w:sz w:val="21"/>
                <w:szCs w:val="21"/>
              </w:rPr>
              <w:t>OBSERVACIONS</w:t>
            </w:r>
          </w:p>
        </w:tc>
      </w:tr>
      <w:tr w:rsidR="005E49B1" w:rsidRPr="0052084B" w14:paraId="5868601C" w14:textId="77777777" w:rsidTr="00C33CE7">
        <w:trPr>
          <w:trHeight w:val="76"/>
        </w:trPr>
        <w:tc>
          <w:tcPr>
            <w:tcW w:w="4673" w:type="dxa"/>
            <w:vMerge/>
            <w:shd w:val="clear" w:color="auto" w:fill="7B0165"/>
            <w:vAlign w:val="center"/>
          </w:tcPr>
          <w:p w14:paraId="71ECAEB0" w14:textId="77777777" w:rsidR="005E49B1" w:rsidRPr="0052084B" w:rsidRDefault="005E49B1" w:rsidP="00C33CE7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7B0165"/>
            <w:vAlign w:val="center"/>
          </w:tcPr>
          <w:p w14:paraId="1FF680A3" w14:textId="77777777" w:rsidR="005E49B1" w:rsidRPr="0052084B" w:rsidRDefault="005E49B1" w:rsidP="00C33CE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7B0165"/>
            <w:vAlign w:val="center"/>
          </w:tcPr>
          <w:p w14:paraId="4EB1B9DE" w14:textId="77777777" w:rsidR="005E49B1" w:rsidRPr="0052084B" w:rsidRDefault="005E49B1" w:rsidP="00C33CE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835" w:type="dxa"/>
            <w:shd w:val="clear" w:color="auto" w:fill="7B0165"/>
            <w:vAlign w:val="center"/>
          </w:tcPr>
          <w:p w14:paraId="13344C86" w14:textId="77777777" w:rsidR="005E49B1" w:rsidRPr="0052084B" w:rsidRDefault="005E49B1" w:rsidP="00C33CE7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Límit ofert</w:t>
            </w:r>
          </w:p>
        </w:tc>
      </w:tr>
      <w:tr w:rsidR="005E49B1" w:rsidRPr="0052084B" w14:paraId="11CCC7D0" w14:textId="77777777" w:rsidTr="00C33CE7">
        <w:trPr>
          <w:trHeight w:val="1008"/>
        </w:trPr>
        <w:tc>
          <w:tcPr>
            <w:tcW w:w="4673" w:type="dxa"/>
            <w:vAlign w:val="center"/>
          </w:tcPr>
          <w:p w14:paraId="373BEB30" w14:textId="77777777" w:rsidR="005E49B1" w:rsidRDefault="005E49B1" w:rsidP="00C33CE7">
            <w:pPr>
              <w:spacing w:line="276" w:lineRule="auto"/>
              <w:outlineLvl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71D78">
              <w:rPr>
                <w:rFonts w:ascii="Arial" w:eastAsia="Calibri" w:hAnsi="Arial" w:cs="Arial"/>
                <w:b/>
                <w:sz w:val="22"/>
                <w:szCs w:val="22"/>
              </w:rPr>
              <w:t>Proposta de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millorar el</w:t>
            </w:r>
            <w:r w:rsidRPr="00D71D78">
              <w:rPr>
                <w:rFonts w:ascii="Arial" w:eastAsia="Calibri" w:hAnsi="Arial" w:cs="Arial"/>
                <w:b/>
                <w:sz w:val="22"/>
                <w:szCs w:val="22"/>
              </w:rPr>
              <w:t xml:space="preserve"> límit d’inde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mnització anual màxim assegurat de 10.000.000 €</w:t>
            </w:r>
          </w:p>
          <w:p w14:paraId="10BA6230" w14:textId="77777777" w:rsidR="005E49B1" w:rsidRPr="00D71D78" w:rsidRDefault="005E49B1" w:rsidP="00C33CE7">
            <w:pPr>
              <w:spacing w:line="276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A0A45">
              <w:rPr>
                <w:rFonts w:ascii="Arial" w:hAnsi="Arial" w:cs="Arial"/>
                <w:sz w:val="22"/>
                <w:szCs w:val="22"/>
              </w:rPr>
              <w:t>Es puntuarà amb 0 punts les ofertes que no millorin el límit d’indemnització anual màxim assegurat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14:paraId="5955856E" w14:textId="77777777" w:rsidR="005E49B1" w:rsidRPr="0052084B" w:rsidRDefault="005E49B1" w:rsidP="00C33CE7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40ECBD6E" w14:textId="77777777" w:rsidR="005E49B1" w:rsidRPr="0052084B" w:rsidRDefault="005E49B1" w:rsidP="00C33CE7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552BF116" w14:textId="77777777" w:rsidR="005E49B1" w:rsidRPr="0052084B" w:rsidRDefault="005E49B1" w:rsidP="00C33CE7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_____€</w:t>
            </w:r>
          </w:p>
        </w:tc>
      </w:tr>
      <w:tr w:rsidR="005E49B1" w:rsidRPr="0052084B" w14:paraId="00C50A81" w14:textId="77777777" w:rsidTr="00C33CE7">
        <w:trPr>
          <w:trHeight w:val="565"/>
        </w:trPr>
        <w:tc>
          <w:tcPr>
            <w:tcW w:w="4673" w:type="dxa"/>
            <w:shd w:val="clear" w:color="auto" w:fill="7B0165"/>
            <w:vAlign w:val="center"/>
          </w:tcPr>
          <w:p w14:paraId="781A42D6" w14:textId="77777777" w:rsidR="005E49B1" w:rsidRPr="0052084B" w:rsidRDefault="005E49B1" w:rsidP="00C33CE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2084B">
              <w:rPr>
                <w:rFonts w:ascii="Arial" w:hAnsi="Arial" w:cs="Arial"/>
                <w:b/>
                <w:bCs/>
                <w:sz w:val="21"/>
                <w:szCs w:val="21"/>
              </w:rPr>
              <w:t>DESCRIPCIÓ</w:t>
            </w:r>
          </w:p>
        </w:tc>
        <w:tc>
          <w:tcPr>
            <w:tcW w:w="709" w:type="dxa"/>
            <w:shd w:val="clear" w:color="auto" w:fill="7B0165"/>
            <w:vAlign w:val="center"/>
          </w:tcPr>
          <w:p w14:paraId="22830880" w14:textId="77777777" w:rsidR="005E49B1" w:rsidRPr="0052084B" w:rsidRDefault="005E49B1" w:rsidP="00C33CE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2084B">
              <w:rPr>
                <w:rFonts w:ascii="Arial" w:hAnsi="Arial" w:cs="Arial"/>
                <w:b/>
                <w:bCs/>
                <w:sz w:val="21"/>
                <w:szCs w:val="21"/>
              </w:rPr>
              <w:t>SI</w:t>
            </w:r>
          </w:p>
        </w:tc>
        <w:tc>
          <w:tcPr>
            <w:tcW w:w="992" w:type="dxa"/>
            <w:shd w:val="clear" w:color="auto" w:fill="7B0165"/>
            <w:vAlign w:val="center"/>
          </w:tcPr>
          <w:p w14:paraId="17E9DA9D" w14:textId="77777777" w:rsidR="005E49B1" w:rsidRPr="0052084B" w:rsidRDefault="005E49B1" w:rsidP="00C33CE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2084B">
              <w:rPr>
                <w:rFonts w:ascii="Arial" w:hAnsi="Arial" w:cs="Arial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2835" w:type="dxa"/>
            <w:shd w:val="clear" w:color="auto" w:fill="7B0165"/>
            <w:vAlign w:val="center"/>
          </w:tcPr>
          <w:p w14:paraId="017470C9" w14:textId="77777777" w:rsidR="005E49B1" w:rsidRDefault="005E49B1" w:rsidP="00C33CE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2084B">
              <w:rPr>
                <w:rFonts w:ascii="Arial" w:hAnsi="Arial" w:cs="Arial"/>
                <w:b/>
                <w:bCs/>
                <w:sz w:val="21"/>
                <w:szCs w:val="21"/>
              </w:rPr>
              <w:t>OBSERVACIONS</w:t>
            </w:r>
          </w:p>
          <w:p w14:paraId="6B1787E3" w14:textId="77777777" w:rsidR="005E49B1" w:rsidRPr="0052084B" w:rsidRDefault="005E49B1" w:rsidP="00C33CE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Cobertures ampliats </w:t>
            </w:r>
          </w:p>
        </w:tc>
      </w:tr>
      <w:tr w:rsidR="005E49B1" w:rsidRPr="0052084B" w14:paraId="15F540F4" w14:textId="77777777" w:rsidTr="00C33CE7">
        <w:trPr>
          <w:trHeight w:val="116"/>
        </w:trPr>
        <w:tc>
          <w:tcPr>
            <w:tcW w:w="4673" w:type="dxa"/>
            <w:vMerge w:val="restart"/>
            <w:vAlign w:val="center"/>
          </w:tcPr>
          <w:p w14:paraId="22309942" w14:textId="77777777" w:rsidR="005E49B1" w:rsidRDefault="005E49B1" w:rsidP="00C33CE7">
            <w:pPr>
              <w:spacing w:line="276" w:lineRule="auto"/>
              <w:outlineLvl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61E99">
              <w:rPr>
                <w:rFonts w:ascii="Arial" w:eastAsia="Calibri" w:hAnsi="Arial" w:cs="Arial"/>
                <w:b/>
                <w:sz w:val="22"/>
                <w:szCs w:val="22"/>
              </w:rPr>
              <w:t>Propostes de millora de les cobertures</w:t>
            </w:r>
          </w:p>
          <w:p w14:paraId="3D743AC4" w14:textId="77777777" w:rsidR="005E49B1" w:rsidRPr="00D71D78" w:rsidRDefault="005E49B1" w:rsidP="00C33CE7">
            <w:pPr>
              <w:spacing w:line="276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61E99">
              <w:rPr>
                <w:rFonts w:ascii="Arial" w:eastAsia="Calibri" w:hAnsi="Arial" w:cs="Arial"/>
                <w:sz w:val="22"/>
                <w:szCs w:val="22"/>
              </w:rPr>
              <w:t xml:space="preserve">En aquest apartat es valoraran fins a un màxim de 10 punts l’ampliació a les cobertures, establertes en el Plec Tècnic, que </w:t>
            </w:r>
            <w:r w:rsidRPr="00061E99">
              <w:rPr>
                <w:rFonts w:ascii="Arial" w:eastAsia="Calibri" w:hAnsi="Arial" w:cs="Arial"/>
                <w:sz w:val="22"/>
                <w:szCs w:val="22"/>
              </w:rPr>
              <w:lastRenderedPageBreak/>
              <w:t>cada licitador detalli en la seva proposta. Per cada ampliació de cobertura 1 punt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(*)</w:t>
            </w:r>
          </w:p>
        </w:tc>
        <w:tc>
          <w:tcPr>
            <w:tcW w:w="709" w:type="dxa"/>
            <w:vMerge w:val="restart"/>
            <w:vAlign w:val="center"/>
          </w:tcPr>
          <w:p w14:paraId="2EFF429D" w14:textId="77777777" w:rsidR="005E49B1" w:rsidRPr="0052084B" w:rsidRDefault="005E49B1" w:rsidP="00C33CE7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1AB5542" w14:textId="77777777" w:rsidR="005E49B1" w:rsidRPr="0052084B" w:rsidRDefault="005E49B1" w:rsidP="00C33CE7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74F27EBE" w14:textId="77777777" w:rsidR="005E49B1" w:rsidRPr="0052084B" w:rsidRDefault="005E49B1" w:rsidP="00C33CE7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E49B1" w:rsidRPr="0052084B" w14:paraId="6A409B11" w14:textId="77777777" w:rsidTr="00C33CE7">
        <w:trPr>
          <w:trHeight w:val="116"/>
        </w:trPr>
        <w:tc>
          <w:tcPr>
            <w:tcW w:w="4673" w:type="dxa"/>
            <w:vMerge/>
            <w:vAlign w:val="center"/>
          </w:tcPr>
          <w:p w14:paraId="7CC982EA" w14:textId="77777777" w:rsidR="005E49B1" w:rsidRPr="00061E99" w:rsidRDefault="005E49B1" w:rsidP="00C33CE7">
            <w:pPr>
              <w:spacing w:line="276" w:lineRule="auto"/>
              <w:outlineLvl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59B046A3" w14:textId="77777777" w:rsidR="005E49B1" w:rsidRPr="0052084B" w:rsidRDefault="005E49B1" w:rsidP="00C33CE7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14:paraId="5A92D054" w14:textId="77777777" w:rsidR="005E49B1" w:rsidRPr="0052084B" w:rsidRDefault="005E49B1" w:rsidP="00C33CE7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4D4EFCAF" w14:textId="77777777" w:rsidR="005E49B1" w:rsidRPr="0052084B" w:rsidRDefault="005E49B1" w:rsidP="00C33CE7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E49B1" w:rsidRPr="0052084B" w14:paraId="0D27F950" w14:textId="77777777" w:rsidTr="00C33CE7">
        <w:trPr>
          <w:trHeight w:val="116"/>
        </w:trPr>
        <w:tc>
          <w:tcPr>
            <w:tcW w:w="4673" w:type="dxa"/>
            <w:vMerge/>
            <w:vAlign w:val="center"/>
          </w:tcPr>
          <w:p w14:paraId="4B89BEAE" w14:textId="77777777" w:rsidR="005E49B1" w:rsidRPr="00061E99" w:rsidRDefault="005E49B1" w:rsidP="00C33CE7">
            <w:pPr>
              <w:spacing w:line="276" w:lineRule="auto"/>
              <w:outlineLvl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7E64FB70" w14:textId="77777777" w:rsidR="005E49B1" w:rsidRPr="0052084B" w:rsidRDefault="005E49B1" w:rsidP="00C33CE7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14:paraId="030EFCEA" w14:textId="77777777" w:rsidR="005E49B1" w:rsidRPr="0052084B" w:rsidRDefault="005E49B1" w:rsidP="00C33CE7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71094EFB" w14:textId="77777777" w:rsidR="005E49B1" w:rsidRPr="0052084B" w:rsidRDefault="005E49B1" w:rsidP="00C33CE7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E49B1" w:rsidRPr="0052084B" w14:paraId="4370BEEB" w14:textId="77777777" w:rsidTr="00C33CE7">
        <w:trPr>
          <w:trHeight w:val="116"/>
        </w:trPr>
        <w:tc>
          <w:tcPr>
            <w:tcW w:w="4673" w:type="dxa"/>
            <w:vMerge/>
            <w:vAlign w:val="center"/>
          </w:tcPr>
          <w:p w14:paraId="51941B7F" w14:textId="77777777" w:rsidR="005E49B1" w:rsidRPr="00061E99" w:rsidRDefault="005E49B1" w:rsidP="00C33CE7">
            <w:pPr>
              <w:spacing w:line="276" w:lineRule="auto"/>
              <w:outlineLvl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39EFC223" w14:textId="77777777" w:rsidR="005E49B1" w:rsidRPr="0052084B" w:rsidRDefault="005E49B1" w:rsidP="00C33CE7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14:paraId="3DF77AE1" w14:textId="77777777" w:rsidR="005E49B1" w:rsidRPr="0052084B" w:rsidRDefault="005E49B1" w:rsidP="00C33CE7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5A31CC20" w14:textId="77777777" w:rsidR="005E49B1" w:rsidRPr="0052084B" w:rsidRDefault="005E49B1" w:rsidP="00C33CE7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E49B1" w:rsidRPr="0052084B" w14:paraId="331F915B" w14:textId="77777777" w:rsidTr="00C33CE7">
        <w:trPr>
          <w:trHeight w:val="116"/>
        </w:trPr>
        <w:tc>
          <w:tcPr>
            <w:tcW w:w="4673" w:type="dxa"/>
            <w:vMerge/>
            <w:vAlign w:val="center"/>
          </w:tcPr>
          <w:p w14:paraId="5759084C" w14:textId="77777777" w:rsidR="005E49B1" w:rsidRPr="00061E99" w:rsidRDefault="005E49B1" w:rsidP="00C33CE7">
            <w:pPr>
              <w:spacing w:line="276" w:lineRule="auto"/>
              <w:outlineLvl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0DA03E07" w14:textId="77777777" w:rsidR="005E49B1" w:rsidRPr="0052084B" w:rsidRDefault="005E49B1" w:rsidP="00C33CE7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14:paraId="57785407" w14:textId="77777777" w:rsidR="005E49B1" w:rsidRPr="0052084B" w:rsidRDefault="005E49B1" w:rsidP="00C33CE7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3E3C874E" w14:textId="77777777" w:rsidR="005E49B1" w:rsidRPr="0052084B" w:rsidRDefault="005E49B1" w:rsidP="00C33CE7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E49B1" w:rsidRPr="0052084B" w14:paraId="485CD5D3" w14:textId="77777777" w:rsidTr="00C33CE7">
        <w:trPr>
          <w:trHeight w:val="116"/>
        </w:trPr>
        <w:tc>
          <w:tcPr>
            <w:tcW w:w="4673" w:type="dxa"/>
            <w:vMerge/>
            <w:vAlign w:val="center"/>
          </w:tcPr>
          <w:p w14:paraId="5D18179D" w14:textId="77777777" w:rsidR="005E49B1" w:rsidRPr="00061E99" w:rsidRDefault="005E49B1" w:rsidP="00C33CE7">
            <w:pPr>
              <w:spacing w:line="276" w:lineRule="auto"/>
              <w:outlineLvl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004ECDC9" w14:textId="77777777" w:rsidR="005E49B1" w:rsidRPr="0052084B" w:rsidRDefault="005E49B1" w:rsidP="00C33CE7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14:paraId="6A395323" w14:textId="77777777" w:rsidR="005E49B1" w:rsidRPr="0052084B" w:rsidRDefault="005E49B1" w:rsidP="00C33CE7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34374B9F" w14:textId="77777777" w:rsidR="005E49B1" w:rsidRPr="0052084B" w:rsidRDefault="005E49B1" w:rsidP="00C33CE7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E49B1" w:rsidRPr="0052084B" w14:paraId="0A60A405" w14:textId="77777777" w:rsidTr="00C33CE7">
        <w:trPr>
          <w:trHeight w:val="116"/>
        </w:trPr>
        <w:tc>
          <w:tcPr>
            <w:tcW w:w="4673" w:type="dxa"/>
            <w:vMerge/>
            <w:vAlign w:val="center"/>
          </w:tcPr>
          <w:p w14:paraId="2C83C8EF" w14:textId="77777777" w:rsidR="005E49B1" w:rsidRPr="00061E99" w:rsidRDefault="005E49B1" w:rsidP="00C33CE7">
            <w:pPr>
              <w:spacing w:line="276" w:lineRule="auto"/>
              <w:outlineLvl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56C04506" w14:textId="77777777" w:rsidR="005E49B1" w:rsidRPr="0052084B" w:rsidRDefault="005E49B1" w:rsidP="00C33CE7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14:paraId="2924ECF8" w14:textId="77777777" w:rsidR="005E49B1" w:rsidRPr="0052084B" w:rsidRDefault="005E49B1" w:rsidP="00C33CE7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08A3AE41" w14:textId="77777777" w:rsidR="005E49B1" w:rsidRPr="0052084B" w:rsidRDefault="005E49B1" w:rsidP="00C33CE7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E49B1" w:rsidRPr="0052084B" w14:paraId="43CCD222" w14:textId="77777777" w:rsidTr="00C33CE7">
        <w:trPr>
          <w:trHeight w:val="116"/>
        </w:trPr>
        <w:tc>
          <w:tcPr>
            <w:tcW w:w="4673" w:type="dxa"/>
            <w:vMerge/>
            <w:vAlign w:val="center"/>
          </w:tcPr>
          <w:p w14:paraId="38811455" w14:textId="77777777" w:rsidR="005E49B1" w:rsidRPr="00061E99" w:rsidRDefault="005E49B1" w:rsidP="00C33CE7">
            <w:pPr>
              <w:spacing w:line="276" w:lineRule="auto"/>
              <w:outlineLvl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4AF5C36A" w14:textId="77777777" w:rsidR="005E49B1" w:rsidRPr="0052084B" w:rsidRDefault="005E49B1" w:rsidP="00C33CE7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14:paraId="51569EBC" w14:textId="77777777" w:rsidR="005E49B1" w:rsidRPr="0052084B" w:rsidRDefault="005E49B1" w:rsidP="00C33CE7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03147B5A" w14:textId="77777777" w:rsidR="005E49B1" w:rsidRPr="0052084B" w:rsidRDefault="005E49B1" w:rsidP="00C33CE7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E49B1" w:rsidRPr="0052084B" w14:paraId="30D59545" w14:textId="77777777" w:rsidTr="00C33CE7">
        <w:trPr>
          <w:trHeight w:val="116"/>
        </w:trPr>
        <w:tc>
          <w:tcPr>
            <w:tcW w:w="4673" w:type="dxa"/>
            <w:vMerge/>
            <w:vAlign w:val="center"/>
          </w:tcPr>
          <w:p w14:paraId="23A6432A" w14:textId="77777777" w:rsidR="005E49B1" w:rsidRPr="00061E99" w:rsidRDefault="005E49B1" w:rsidP="00C33CE7">
            <w:pPr>
              <w:spacing w:line="276" w:lineRule="auto"/>
              <w:outlineLvl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3C6B6073" w14:textId="77777777" w:rsidR="005E49B1" w:rsidRPr="0052084B" w:rsidRDefault="005E49B1" w:rsidP="00C33CE7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14:paraId="7E5FEC79" w14:textId="77777777" w:rsidR="005E49B1" w:rsidRPr="0052084B" w:rsidRDefault="005E49B1" w:rsidP="00C33CE7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40FFCFD9" w14:textId="77777777" w:rsidR="005E49B1" w:rsidRPr="0052084B" w:rsidRDefault="005E49B1" w:rsidP="00C33CE7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E49B1" w:rsidRPr="0052084B" w14:paraId="2C22ACC0" w14:textId="77777777" w:rsidTr="00C33CE7">
        <w:trPr>
          <w:trHeight w:val="116"/>
        </w:trPr>
        <w:tc>
          <w:tcPr>
            <w:tcW w:w="4673" w:type="dxa"/>
            <w:vMerge/>
            <w:vAlign w:val="center"/>
          </w:tcPr>
          <w:p w14:paraId="0CCC3EF4" w14:textId="77777777" w:rsidR="005E49B1" w:rsidRPr="00061E99" w:rsidRDefault="005E49B1" w:rsidP="00C33CE7">
            <w:pPr>
              <w:spacing w:line="276" w:lineRule="auto"/>
              <w:outlineLvl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1297C3AD" w14:textId="77777777" w:rsidR="005E49B1" w:rsidRPr="0052084B" w:rsidRDefault="005E49B1" w:rsidP="00C33CE7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14:paraId="633A7DB1" w14:textId="77777777" w:rsidR="005E49B1" w:rsidRPr="0052084B" w:rsidRDefault="005E49B1" w:rsidP="00C33CE7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55F4D1D5" w14:textId="77777777" w:rsidR="005E49B1" w:rsidRPr="0052084B" w:rsidRDefault="005E49B1" w:rsidP="00C33CE7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494A0975" w14:textId="77777777" w:rsidR="005E49B1" w:rsidRPr="0052084B" w:rsidRDefault="005E49B1" w:rsidP="005E49B1">
      <w:pPr>
        <w:spacing w:line="276" w:lineRule="auto"/>
        <w:rPr>
          <w:rFonts w:ascii="Arial" w:hAnsi="Arial" w:cs="Arial"/>
          <w:sz w:val="21"/>
          <w:szCs w:val="21"/>
        </w:rPr>
      </w:pPr>
    </w:p>
    <w:bookmarkEnd w:id="0"/>
    <w:bookmarkEnd w:id="1"/>
    <w:p w14:paraId="3859A0D3" w14:textId="77777777" w:rsidR="005E49B1" w:rsidRPr="00524301" w:rsidRDefault="005E49B1" w:rsidP="005E49B1">
      <w:pPr>
        <w:spacing w:line="276" w:lineRule="auto"/>
        <w:outlineLvl w:val="0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</w:rPr>
        <w:t xml:space="preserve">(*) </w:t>
      </w:r>
      <w:r w:rsidRPr="00653890">
        <w:rPr>
          <w:rFonts w:ascii="Arial" w:eastAsia="Calibri" w:hAnsi="Arial" w:cs="Arial"/>
          <w:sz w:val="22"/>
          <w:szCs w:val="22"/>
        </w:rPr>
        <w:t xml:space="preserve">Per acreditar aquest criteri </w:t>
      </w:r>
      <w:r>
        <w:rPr>
          <w:rFonts w:ascii="Arial" w:eastAsia="Calibri" w:hAnsi="Arial" w:cs="Arial"/>
          <w:sz w:val="22"/>
          <w:szCs w:val="22"/>
        </w:rPr>
        <w:t>s’h</w:t>
      </w:r>
      <w:r w:rsidRPr="00653890">
        <w:rPr>
          <w:rFonts w:ascii="Arial" w:eastAsia="Calibri" w:hAnsi="Arial" w:cs="Arial"/>
          <w:sz w:val="22"/>
          <w:szCs w:val="22"/>
        </w:rPr>
        <w:t>aur</w:t>
      </w:r>
      <w:r>
        <w:rPr>
          <w:rFonts w:ascii="Arial" w:eastAsia="Calibri" w:hAnsi="Arial" w:cs="Arial"/>
          <w:sz w:val="22"/>
          <w:szCs w:val="22"/>
        </w:rPr>
        <w:t>à</w:t>
      </w:r>
      <w:r w:rsidRPr="00653890">
        <w:rPr>
          <w:rFonts w:ascii="Arial" w:eastAsia="Calibri" w:hAnsi="Arial" w:cs="Arial"/>
          <w:sz w:val="22"/>
          <w:szCs w:val="22"/>
        </w:rPr>
        <w:t xml:space="preserve"> de presentar el llistat de cobertures addicionals</w:t>
      </w:r>
      <w:r>
        <w:rPr>
          <w:rFonts w:ascii="Arial" w:eastAsia="Calibri" w:hAnsi="Arial" w:cs="Arial"/>
          <w:sz w:val="22"/>
          <w:szCs w:val="22"/>
        </w:rPr>
        <w:t xml:space="preserve"> en el </w:t>
      </w:r>
      <w:r w:rsidRPr="00653890">
        <w:rPr>
          <w:rFonts w:ascii="Arial" w:eastAsia="Calibri" w:hAnsi="Arial" w:cs="Arial"/>
          <w:color w:val="3333FF"/>
          <w:sz w:val="22"/>
          <w:szCs w:val="22"/>
        </w:rPr>
        <w:t>Sobre Únic</w:t>
      </w:r>
      <w:r>
        <w:rPr>
          <w:rFonts w:ascii="Arial" w:eastAsia="Calibri" w:hAnsi="Arial" w:cs="Arial"/>
          <w:sz w:val="22"/>
          <w:szCs w:val="22"/>
        </w:rPr>
        <w:t>.</w:t>
      </w:r>
    </w:p>
    <w:p w14:paraId="617B97E4" w14:textId="77777777" w:rsidR="005E49B1" w:rsidRPr="002310E8" w:rsidRDefault="005E49B1" w:rsidP="005E49B1">
      <w:pPr>
        <w:pStyle w:val="Sangradetextonormal"/>
        <w:spacing w:line="276" w:lineRule="auto"/>
        <w:ind w:left="0" w:firstLine="0"/>
        <w:rPr>
          <w:rFonts w:ascii="Arial" w:hAnsi="Arial" w:cs="Arial"/>
        </w:rPr>
      </w:pPr>
    </w:p>
    <w:p w14:paraId="5D7EEC7A" w14:textId="77777777" w:rsidR="005E49B1" w:rsidRPr="003A0A45" w:rsidRDefault="005E49B1" w:rsidP="005E49B1">
      <w:pPr>
        <w:pStyle w:val="Sangradetextonormal"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3A0A45">
        <w:rPr>
          <w:rFonts w:ascii="Arial" w:hAnsi="Arial" w:cs="Arial"/>
          <w:sz w:val="22"/>
          <w:szCs w:val="22"/>
        </w:rPr>
        <w:t>Signat,</w:t>
      </w:r>
    </w:p>
    <w:p w14:paraId="6942FEAD" w14:textId="77777777" w:rsidR="005E49B1" w:rsidRDefault="005E49B1" w:rsidP="005E49B1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2"/>
          <w:szCs w:val="22"/>
        </w:rPr>
      </w:pPr>
    </w:p>
    <w:p w14:paraId="4A312470" w14:textId="77777777" w:rsidR="005E49B1" w:rsidRDefault="005E49B1" w:rsidP="005E49B1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2"/>
          <w:szCs w:val="22"/>
        </w:rPr>
      </w:pPr>
    </w:p>
    <w:p w14:paraId="5A4FC49D" w14:textId="77777777" w:rsidR="005E49B1" w:rsidRDefault="005E49B1" w:rsidP="005E49B1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2"/>
          <w:szCs w:val="22"/>
        </w:rPr>
      </w:pPr>
    </w:p>
    <w:p w14:paraId="41369267" w14:textId="77777777" w:rsidR="005E49B1" w:rsidRPr="003A0A45" w:rsidRDefault="005E49B1" w:rsidP="005E49B1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2"/>
          <w:szCs w:val="22"/>
        </w:rPr>
      </w:pPr>
    </w:p>
    <w:p w14:paraId="659B4B50" w14:textId="77777777" w:rsidR="005E49B1" w:rsidRPr="003A0A45" w:rsidRDefault="005E49B1" w:rsidP="005E49B1">
      <w:pPr>
        <w:pStyle w:val="Sangradetextonormal"/>
        <w:spacing w:line="276" w:lineRule="auto"/>
        <w:ind w:left="708" w:firstLine="708"/>
        <w:rPr>
          <w:rFonts w:ascii="Arial" w:hAnsi="Arial" w:cs="Arial"/>
          <w:i/>
          <w:sz w:val="22"/>
          <w:szCs w:val="22"/>
        </w:rPr>
      </w:pPr>
      <w:r w:rsidRPr="003A0A45">
        <w:rPr>
          <w:rFonts w:ascii="Arial" w:hAnsi="Arial" w:cs="Arial"/>
          <w:i/>
          <w:sz w:val="22"/>
          <w:szCs w:val="22"/>
        </w:rPr>
        <w:t>Termini de validesa de la oferta............................4 mesos</w:t>
      </w:r>
    </w:p>
    <w:p w14:paraId="11A52A5C" w14:textId="77777777" w:rsidR="005E49B1" w:rsidRDefault="005E49B1" w:rsidP="005E49B1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  <w:sz w:val="22"/>
          <w:szCs w:val="22"/>
        </w:rPr>
      </w:pPr>
      <w:r w:rsidRPr="003A0A45">
        <w:rPr>
          <w:rFonts w:ascii="Arial" w:hAnsi="Arial" w:cs="Arial"/>
          <w:i/>
          <w:sz w:val="22"/>
          <w:szCs w:val="22"/>
        </w:rPr>
        <w:t>(quedaran excloses del procediment de licitació les ofertes que presentin un import i/o termini superior al de licitació)</w:t>
      </w:r>
    </w:p>
    <w:p w14:paraId="0856CD4A" w14:textId="77777777" w:rsidR="005E49B1" w:rsidRDefault="005E49B1" w:rsidP="005E49B1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  <w:sz w:val="22"/>
          <w:szCs w:val="22"/>
        </w:rPr>
      </w:pPr>
    </w:p>
    <w:p w14:paraId="050E3666" w14:textId="77777777" w:rsidR="005E49B1" w:rsidRDefault="005E49B1" w:rsidP="005E49B1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  <w:sz w:val="22"/>
          <w:szCs w:val="22"/>
        </w:rPr>
      </w:pPr>
    </w:p>
    <w:p w14:paraId="5F1ECF9C" w14:textId="3FFB0FC1" w:rsidR="00A4392F" w:rsidRPr="005E49B1" w:rsidRDefault="00A4392F" w:rsidP="005E49B1"/>
    <w:sectPr w:rsidR="00A4392F" w:rsidRPr="005E49B1" w:rsidSect="00EF66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B9D3B" w14:textId="77777777" w:rsidR="00BE34A4" w:rsidRDefault="00BE34A4" w:rsidP="00BE34A4">
      <w:r>
        <w:separator/>
      </w:r>
    </w:p>
  </w:endnote>
  <w:endnote w:type="continuationSeparator" w:id="0">
    <w:p w14:paraId="42C4B6AF" w14:textId="77777777" w:rsidR="00BE34A4" w:rsidRDefault="00BE34A4" w:rsidP="00BE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F22F2" w14:textId="77777777" w:rsidR="00FA7BC9" w:rsidRDefault="00FA7B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D2D90" w14:textId="77777777" w:rsidR="00BE34A4" w:rsidRPr="00623A75" w:rsidRDefault="00BE34A4" w:rsidP="00BE34A4">
    <w:pPr>
      <w:pStyle w:val="Piedepgina"/>
      <w:jc w:val="right"/>
      <w:rPr>
        <w:rFonts w:ascii="Arial" w:hAnsi="Arial" w:cs="Arial"/>
      </w:rPr>
    </w:pPr>
    <w:r w:rsidRPr="00623A75">
      <w:rPr>
        <w:rFonts w:ascii="Arial" w:hAnsi="Arial" w:cs="Arial"/>
      </w:rPr>
      <w:fldChar w:fldCharType="begin"/>
    </w:r>
    <w:r w:rsidRPr="00623A75">
      <w:rPr>
        <w:rFonts w:ascii="Arial" w:hAnsi="Arial" w:cs="Arial"/>
      </w:rPr>
      <w:instrText>PAGE   \* MERGEFORMAT</w:instrText>
    </w:r>
    <w:r w:rsidRPr="00623A75">
      <w:rPr>
        <w:rFonts w:ascii="Arial" w:hAnsi="Arial" w:cs="Arial"/>
      </w:rPr>
      <w:fldChar w:fldCharType="separate"/>
    </w:r>
    <w:r w:rsidR="006C450B" w:rsidRPr="006C450B">
      <w:rPr>
        <w:rFonts w:ascii="Arial" w:hAnsi="Arial" w:cs="Arial"/>
        <w:noProof/>
        <w:lang w:val="es-ES"/>
      </w:rPr>
      <w:t>2</w:t>
    </w:r>
    <w:r w:rsidRPr="00623A75">
      <w:rPr>
        <w:rFonts w:ascii="Arial" w:hAnsi="Arial" w:cs="Arial"/>
      </w:rPr>
      <w:fldChar w:fldCharType="end"/>
    </w:r>
  </w:p>
  <w:p w14:paraId="2809C189" w14:textId="77777777" w:rsidR="00BE34A4" w:rsidRPr="00623A75" w:rsidRDefault="00BE34A4" w:rsidP="00BE34A4">
    <w:pPr>
      <w:tabs>
        <w:tab w:val="left" w:pos="8080"/>
      </w:tabs>
      <w:jc w:val="center"/>
      <w:rPr>
        <w:rFonts w:ascii="Arial" w:hAnsi="Arial" w:cs="Arial"/>
        <w:i/>
        <w:color w:val="7F7F7F"/>
        <w:sz w:val="16"/>
      </w:rPr>
    </w:pPr>
    <w:r w:rsidRPr="00623A75">
      <w:rPr>
        <w:rFonts w:ascii="Arial" w:hAnsi="Arial" w:cs="Arial"/>
        <w:i/>
        <w:color w:val="7F7F7F"/>
        <w:sz w:val="16"/>
      </w:rPr>
      <w:t>Fundació Hospital Universitari Vall Hebron – Institut de Recerca (VHIR)</w:t>
    </w:r>
  </w:p>
  <w:p w14:paraId="19525E8B" w14:textId="3569B8FE" w:rsidR="00BE34A4" w:rsidRPr="00623A75" w:rsidRDefault="009027CA" w:rsidP="00BE34A4">
    <w:pPr>
      <w:pStyle w:val="Piedepgina"/>
      <w:tabs>
        <w:tab w:val="left" w:pos="2971"/>
      </w:tabs>
      <w:jc w:val="center"/>
      <w:rPr>
        <w:rFonts w:ascii="Arial" w:hAnsi="Arial" w:cs="Arial"/>
      </w:rPr>
    </w:pPr>
    <w:r>
      <w:rPr>
        <w:rFonts w:ascii="Arial" w:hAnsi="Arial" w:cs="Arial"/>
        <w:i/>
        <w:color w:val="7F7F7F"/>
        <w:sz w:val="16"/>
      </w:rPr>
      <w:t>VHIR-ULC-FOR-005</w:t>
    </w:r>
    <w:r w:rsidR="006E73CE">
      <w:rPr>
        <w:rFonts w:ascii="Arial" w:hAnsi="Arial" w:cs="Arial"/>
        <w:i/>
        <w:color w:val="7F7F7F"/>
        <w:sz w:val="16"/>
      </w:rPr>
      <w:t>v01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07FB7" w14:textId="77777777" w:rsidR="00FA7BC9" w:rsidRDefault="00FA7B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9DF90" w14:textId="77777777" w:rsidR="00BE34A4" w:rsidRDefault="00BE34A4" w:rsidP="00BE34A4">
      <w:r>
        <w:separator/>
      </w:r>
    </w:p>
  </w:footnote>
  <w:footnote w:type="continuationSeparator" w:id="0">
    <w:p w14:paraId="2D356A2B" w14:textId="77777777" w:rsidR="00BE34A4" w:rsidRDefault="00BE34A4" w:rsidP="00BE3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F9B96" w14:textId="77777777" w:rsidR="00FA7BC9" w:rsidRDefault="00FA7B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7517A" w14:textId="33E622C5" w:rsidR="00EF6619" w:rsidRDefault="00C44F79" w:rsidP="00EF6619">
    <w:pPr>
      <w:ind w:left="708"/>
      <w:jc w:val="right"/>
      <w:rPr>
        <w:rFonts w:ascii="Arial" w:hAnsi="Arial" w:cs="Arial"/>
        <w:sz w:val="16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C597E30" wp14:editId="2F87E1FE">
          <wp:simplePos x="0" y="0"/>
          <wp:positionH relativeFrom="margin">
            <wp:align>left</wp:align>
          </wp:positionH>
          <wp:positionV relativeFrom="paragraph">
            <wp:posOffset>182880</wp:posOffset>
          </wp:positionV>
          <wp:extent cx="2577465" cy="445135"/>
          <wp:effectExtent l="0" t="0" r="0" b="0"/>
          <wp:wrapSquare wrapText="bothSides"/>
          <wp:docPr id="6" name="Imagen 6" descr="Interfaz de usuario gráfica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4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6619">
      <w:rPr>
        <w:rFonts w:ascii="Arial" w:hAnsi="Arial" w:cs="Arial"/>
        <w:sz w:val="16"/>
        <w:szCs w:val="22"/>
      </w:rPr>
      <w:t xml:space="preserve">                                                                                    </w:t>
    </w:r>
  </w:p>
  <w:p w14:paraId="328212B3" w14:textId="77777777" w:rsidR="00FA7BC9" w:rsidRPr="00C66753" w:rsidRDefault="00FA7BC9" w:rsidP="00FA7BC9">
    <w:pPr>
      <w:pStyle w:val="p1"/>
      <w:framePr w:w="4440" w:h="905" w:hSpace="142" w:wrap="notBeside" w:vAnchor="page" w:hAnchor="page" w:x="6126" w:y="1064"/>
      <w:jc w:val="right"/>
      <w:rPr>
        <w:rFonts w:ascii="Arial" w:hAnsi="Arial" w:cs="Arial"/>
        <w:sz w:val="16"/>
        <w:szCs w:val="16"/>
        <w:lang w:val="ca-ES"/>
      </w:rPr>
    </w:pPr>
    <w:r w:rsidRPr="00C66753">
      <w:rPr>
        <w:rFonts w:ascii="Arial" w:hAnsi="Arial" w:cs="Arial"/>
        <w:sz w:val="16"/>
        <w:szCs w:val="16"/>
        <w:lang w:val="ca-ES"/>
      </w:rPr>
      <w:t>Pg. Vall d’Hebron 119-129</w:t>
    </w:r>
    <w:r w:rsidRPr="00C6675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6753">
      <w:rPr>
        <w:rFonts w:ascii="Arial" w:hAnsi="Arial" w:cs="Arial"/>
        <w:sz w:val="16"/>
        <w:szCs w:val="16"/>
        <w:lang w:val="ca-ES"/>
      </w:rPr>
      <w:t>|</w:t>
    </w:r>
    <w:r w:rsidRPr="00C6675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6753">
      <w:rPr>
        <w:rFonts w:ascii="Arial" w:hAnsi="Arial" w:cs="Arial"/>
        <w:sz w:val="16"/>
        <w:szCs w:val="16"/>
        <w:lang w:val="ca-ES"/>
      </w:rPr>
      <w:t>08035  Barcelona</w:t>
    </w:r>
  </w:p>
  <w:p w14:paraId="4314336B" w14:textId="77777777" w:rsidR="00FA7BC9" w:rsidRPr="00C30241" w:rsidRDefault="00FA7BC9" w:rsidP="00FA7BC9">
    <w:pPr>
      <w:pStyle w:val="p1"/>
      <w:framePr w:w="4440" w:h="905" w:hSpace="142" w:wrap="notBeside" w:vAnchor="page" w:hAnchor="page" w:x="6126" w:y="1064"/>
      <w:jc w:val="right"/>
      <w:rPr>
        <w:rFonts w:ascii="Arial" w:hAnsi="Arial" w:cs="Arial"/>
        <w:sz w:val="16"/>
        <w:szCs w:val="16"/>
        <w:lang w:val="ca-ES"/>
      </w:rPr>
    </w:pPr>
    <w:bookmarkStart w:id="2" w:name="_Hlk204676046"/>
    <w:r w:rsidRPr="00C30241">
      <w:rPr>
        <w:rFonts w:ascii="Arial" w:hAnsi="Arial" w:cs="Arial"/>
        <w:sz w:val="16"/>
        <w:szCs w:val="16"/>
        <w:lang w:val="ca-ES"/>
      </w:rPr>
      <w:t xml:space="preserve">Edifici </w:t>
    </w:r>
    <w:r>
      <w:rPr>
        <w:rFonts w:ascii="Arial" w:hAnsi="Arial" w:cs="Arial"/>
        <w:sz w:val="16"/>
        <w:szCs w:val="16"/>
        <w:lang w:val="ca-ES"/>
      </w:rPr>
      <w:t>Central</w:t>
    </w:r>
  </w:p>
  <w:p w14:paraId="79057A44" w14:textId="77777777" w:rsidR="00FA7BC9" w:rsidRPr="00C30241" w:rsidRDefault="00FA7BC9" w:rsidP="00FA7BC9">
    <w:pPr>
      <w:pStyle w:val="p1"/>
      <w:framePr w:w="4440" w:h="905" w:hSpace="142" w:wrap="notBeside" w:vAnchor="page" w:hAnchor="page" w:x="6126" w:y="1064"/>
      <w:jc w:val="right"/>
      <w:rPr>
        <w:rFonts w:ascii="Arial" w:hAnsi="Arial" w:cs="Arial"/>
        <w:sz w:val="16"/>
        <w:szCs w:val="16"/>
        <w:lang w:val="ca-ES"/>
      </w:rPr>
    </w:pPr>
    <w:r w:rsidRPr="00C30241">
      <w:rPr>
        <w:rFonts w:ascii="Arial" w:hAnsi="Arial" w:cs="Arial"/>
        <w:sz w:val="16"/>
        <w:szCs w:val="16"/>
        <w:lang w:val="ca-ES"/>
      </w:rPr>
      <w:t xml:space="preserve">T. </w:t>
    </w:r>
    <w:r w:rsidRPr="00D15AE4">
      <w:rPr>
        <w:rFonts w:ascii="Arial" w:hAnsi="Arial" w:cs="Arial"/>
        <w:sz w:val="16"/>
        <w:szCs w:val="16"/>
        <w:lang w:val="ca-ES"/>
      </w:rPr>
      <w:t>93</w:t>
    </w:r>
    <w:r>
      <w:rPr>
        <w:rFonts w:ascii="Arial" w:hAnsi="Arial" w:cs="Arial"/>
        <w:sz w:val="16"/>
        <w:szCs w:val="16"/>
        <w:lang w:val="ca-ES"/>
      </w:rPr>
      <w:t>7 37 35 00</w:t>
    </w:r>
  </w:p>
  <w:bookmarkEnd w:id="2"/>
  <w:p w14:paraId="62308035" w14:textId="77777777" w:rsidR="00FA7BC9" w:rsidRPr="003170EF" w:rsidRDefault="00FA7BC9" w:rsidP="00FA7BC9">
    <w:pPr>
      <w:pStyle w:val="p1"/>
      <w:framePr w:w="4440" w:h="905" w:hSpace="142" w:wrap="notBeside" w:vAnchor="page" w:hAnchor="page" w:x="6126" w:y="1064"/>
      <w:jc w:val="right"/>
      <w:rPr>
        <w:sz w:val="16"/>
        <w:szCs w:val="16"/>
        <w:lang w:val="ca-ES"/>
      </w:rPr>
    </w:pPr>
    <w:r w:rsidRPr="00C66753">
      <w:rPr>
        <w:rFonts w:ascii="Arial" w:hAnsi="Arial" w:cs="Arial"/>
        <w:sz w:val="16"/>
        <w:szCs w:val="16"/>
        <w:lang w:val="ca-ES"/>
      </w:rPr>
      <w:t xml:space="preserve">contractacio.publica@vhir.org  /  </w:t>
    </w:r>
    <w:r>
      <w:rPr>
        <w:rFonts w:ascii="Arial" w:hAnsi="Arial" w:cs="Arial"/>
        <w:sz w:val="16"/>
        <w:szCs w:val="16"/>
        <w:lang w:val="ca-ES"/>
      </w:rPr>
      <w:t>https://vhir.vallhebron.com/ca</w:t>
    </w:r>
  </w:p>
  <w:p w14:paraId="3A926823" w14:textId="1696D7EB" w:rsidR="00BE34A4" w:rsidRPr="00E87FBE" w:rsidRDefault="00EF6619" w:rsidP="00E87FBE">
    <w:pPr>
      <w:ind w:left="708"/>
      <w:jc w:val="right"/>
      <w:rPr>
        <w:rFonts w:ascii="Arial" w:hAnsi="Arial" w:cs="Arial"/>
        <w:sz w:val="16"/>
        <w:szCs w:val="16"/>
      </w:rPr>
    </w:pPr>
    <w:bookmarkStart w:id="3" w:name="_GoBack"/>
    <w:bookmarkEnd w:id="3"/>
    <w:r>
      <w:rPr>
        <w:rFonts w:ascii="Arial" w:hAnsi="Arial" w:cs="Arial"/>
        <w:sz w:val="16"/>
        <w:szCs w:val="22"/>
      </w:rPr>
      <w:t xml:space="preserve">  </w:t>
    </w:r>
    <w:r w:rsidR="00BE34A4" w:rsidRPr="00E87FBE">
      <w:t xml:space="preserve">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20C8E" w14:textId="77777777" w:rsidR="00FA7BC9" w:rsidRDefault="00FA7B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072D9"/>
    <w:multiLevelType w:val="hybridMultilevel"/>
    <w:tmpl w:val="E8EA1C14"/>
    <w:lvl w:ilvl="0" w:tplc="1B501090">
      <w:start w:val="1"/>
      <w:numFmt w:val="bullet"/>
      <w:lvlText w:val="-"/>
      <w:lvlJc w:val="left"/>
      <w:pPr>
        <w:ind w:left="893" w:hanging="360"/>
      </w:pPr>
      <w:rPr>
        <w:rFonts w:ascii="Arial" w:eastAsia="Times New Roman" w:hAnsi="Arial" w:cs="Arial" w:hint="default"/>
        <w:i/>
      </w:rPr>
    </w:lvl>
    <w:lvl w:ilvl="1" w:tplc="0403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" w15:restartNumberingAfterBreak="0">
    <w:nsid w:val="1B890B24"/>
    <w:multiLevelType w:val="hybridMultilevel"/>
    <w:tmpl w:val="2DE4EAB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A7C85"/>
    <w:multiLevelType w:val="hybridMultilevel"/>
    <w:tmpl w:val="892E0CDC"/>
    <w:lvl w:ilvl="0" w:tplc="34DAD5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B4301"/>
    <w:multiLevelType w:val="hybridMultilevel"/>
    <w:tmpl w:val="6F101DB6"/>
    <w:lvl w:ilvl="0" w:tplc="0EB0FAAE">
      <w:start w:val="1"/>
      <w:numFmt w:val="bullet"/>
      <w:lvlText w:val="-"/>
      <w:lvlJc w:val="left"/>
      <w:pPr>
        <w:ind w:left="533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4" w15:restartNumberingAfterBreak="0">
    <w:nsid w:val="32122BAA"/>
    <w:multiLevelType w:val="hybridMultilevel"/>
    <w:tmpl w:val="8B2C78C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B62D4"/>
    <w:multiLevelType w:val="hybridMultilevel"/>
    <w:tmpl w:val="31840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071EE"/>
    <w:multiLevelType w:val="hybridMultilevel"/>
    <w:tmpl w:val="4904B302"/>
    <w:lvl w:ilvl="0" w:tplc="4A002EF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E64DC"/>
    <w:multiLevelType w:val="hybridMultilevel"/>
    <w:tmpl w:val="4F668BE0"/>
    <w:lvl w:ilvl="0" w:tplc="D4EABC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34572"/>
    <w:multiLevelType w:val="hybridMultilevel"/>
    <w:tmpl w:val="AC524644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938E5"/>
    <w:multiLevelType w:val="hybridMultilevel"/>
    <w:tmpl w:val="470020DE"/>
    <w:lvl w:ilvl="0" w:tplc="36280FC4">
      <w:start w:val="5"/>
      <w:numFmt w:val="bullet"/>
      <w:lvlText w:val=""/>
      <w:lvlJc w:val="left"/>
      <w:pPr>
        <w:ind w:left="1068" w:hanging="708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D165C"/>
    <w:multiLevelType w:val="hybridMultilevel"/>
    <w:tmpl w:val="6F2C838E"/>
    <w:lvl w:ilvl="0" w:tplc="ECCE5A22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67575"/>
    <w:multiLevelType w:val="hybridMultilevel"/>
    <w:tmpl w:val="AA201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21530"/>
    <w:multiLevelType w:val="hybridMultilevel"/>
    <w:tmpl w:val="B38EE468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0"/>
  </w:num>
  <w:num w:numId="5">
    <w:abstractNumId w:val="11"/>
  </w:num>
  <w:num w:numId="6">
    <w:abstractNumId w:val="4"/>
  </w:num>
  <w:num w:numId="7">
    <w:abstractNumId w:val="1"/>
  </w:num>
  <w:num w:numId="8">
    <w:abstractNumId w:val="12"/>
  </w:num>
  <w:num w:numId="9">
    <w:abstractNumId w:val="6"/>
  </w:num>
  <w:num w:numId="10">
    <w:abstractNumId w:val="7"/>
  </w:num>
  <w:num w:numId="11">
    <w:abstractNumId w:val="3"/>
  </w:num>
  <w:num w:numId="12">
    <w:abstractNumId w:val="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A4"/>
    <w:rsid w:val="0000053B"/>
    <w:rsid w:val="00010EEC"/>
    <w:rsid w:val="00025BCD"/>
    <w:rsid w:val="000362D8"/>
    <w:rsid w:val="000433ED"/>
    <w:rsid w:val="00046A6F"/>
    <w:rsid w:val="00047B72"/>
    <w:rsid w:val="00050264"/>
    <w:rsid w:val="00050436"/>
    <w:rsid w:val="00066539"/>
    <w:rsid w:val="000B26F7"/>
    <w:rsid w:val="000D4C12"/>
    <w:rsid w:val="000F6C2A"/>
    <w:rsid w:val="00113E59"/>
    <w:rsid w:val="001439C4"/>
    <w:rsid w:val="00143BE4"/>
    <w:rsid w:val="00157B26"/>
    <w:rsid w:val="00163394"/>
    <w:rsid w:val="0018202F"/>
    <w:rsid w:val="001A4976"/>
    <w:rsid w:val="001B6F91"/>
    <w:rsid w:val="001C7A4B"/>
    <w:rsid w:val="00211DDC"/>
    <w:rsid w:val="00245A8A"/>
    <w:rsid w:val="002A2BB4"/>
    <w:rsid w:val="002A4106"/>
    <w:rsid w:val="002B6048"/>
    <w:rsid w:val="002D5B08"/>
    <w:rsid w:val="00316250"/>
    <w:rsid w:val="003620F4"/>
    <w:rsid w:val="0037306C"/>
    <w:rsid w:val="00405E41"/>
    <w:rsid w:val="00414923"/>
    <w:rsid w:val="00431CC2"/>
    <w:rsid w:val="004935DD"/>
    <w:rsid w:val="004C259B"/>
    <w:rsid w:val="004C4B63"/>
    <w:rsid w:val="004C6827"/>
    <w:rsid w:val="004D5C08"/>
    <w:rsid w:val="004E130D"/>
    <w:rsid w:val="004E2666"/>
    <w:rsid w:val="00533F84"/>
    <w:rsid w:val="0055430B"/>
    <w:rsid w:val="0058307C"/>
    <w:rsid w:val="005A7AB8"/>
    <w:rsid w:val="005D7B24"/>
    <w:rsid w:val="005E49B1"/>
    <w:rsid w:val="005F20A1"/>
    <w:rsid w:val="00600E37"/>
    <w:rsid w:val="0060438C"/>
    <w:rsid w:val="00614540"/>
    <w:rsid w:val="006315AF"/>
    <w:rsid w:val="0063702C"/>
    <w:rsid w:val="00645E9A"/>
    <w:rsid w:val="006A04E5"/>
    <w:rsid w:val="006A3CA6"/>
    <w:rsid w:val="006C0E70"/>
    <w:rsid w:val="006C384F"/>
    <w:rsid w:val="006C450B"/>
    <w:rsid w:val="006D1D0B"/>
    <w:rsid w:val="006E73CE"/>
    <w:rsid w:val="00700B6F"/>
    <w:rsid w:val="0072400E"/>
    <w:rsid w:val="0074571B"/>
    <w:rsid w:val="00793FEB"/>
    <w:rsid w:val="007A0532"/>
    <w:rsid w:val="00813CD0"/>
    <w:rsid w:val="00813D60"/>
    <w:rsid w:val="00817404"/>
    <w:rsid w:val="00822DEF"/>
    <w:rsid w:val="008303C2"/>
    <w:rsid w:val="008317B4"/>
    <w:rsid w:val="00842886"/>
    <w:rsid w:val="00875D3D"/>
    <w:rsid w:val="008C298D"/>
    <w:rsid w:val="008C54D2"/>
    <w:rsid w:val="008E62C5"/>
    <w:rsid w:val="008F690F"/>
    <w:rsid w:val="009027CA"/>
    <w:rsid w:val="0091020D"/>
    <w:rsid w:val="00923914"/>
    <w:rsid w:val="00927937"/>
    <w:rsid w:val="00933D0E"/>
    <w:rsid w:val="00934972"/>
    <w:rsid w:val="00971C03"/>
    <w:rsid w:val="009747ED"/>
    <w:rsid w:val="00987470"/>
    <w:rsid w:val="009A1D85"/>
    <w:rsid w:val="009A453F"/>
    <w:rsid w:val="009A56F3"/>
    <w:rsid w:val="009E276F"/>
    <w:rsid w:val="009E5977"/>
    <w:rsid w:val="00A01800"/>
    <w:rsid w:val="00A02A9B"/>
    <w:rsid w:val="00A12C6B"/>
    <w:rsid w:val="00A139AB"/>
    <w:rsid w:val="00A17D06"/>
    <w:rsid w:val="00A23B9B"/>
    <w:rsid w:val="00A27559"/>
    <w:rsid w:val="00A4392F"/>
    <w:rsid w:val="00A72B51"/>
    <w:rsid w:val="00AA5E7E"/>
    <w:rsid w:val="00B001D9"/>
    <w:rsid w:val="00B152BE"/>
    <w:rsid w:val="00B25D3E"/>
    <w:rsid w:val="00B50FD8"/>
    <w:rsid w:val="00B52AF2"/>
    <w:rsid w:val="00B63B9E"/>
    <w:rsid w:val="00BC1496"/>
    <w:rsid w:val="00BC446F"/>
    <w:rsid w:val="00BD6F16"/>
    <w:rsid w:val="00BE34A4"/>
    <w:rsid w:val="00C00B46"/>
    <w:rsid w:val="00C05288"/>
    <w:rsid w:val="00C227C1"/>
    <w:rsid w:val="00C44F79"/>
    <w:rsid w:val="00C87783"/>
    <w:rsid w:val="00CB52DC"/>
    <w:rsid w:val="00CC586A"/>
    <w:rsid w:val="00CC6B29"/>
    <w:rsid w:val="00CD1F37"/>
    <w:rsid w:val="00CD4E98"/>
    <w:rsid w:val="00CF670B"/>
    <w:rsid w:val="00D11C8C"/>
    <w:rsid w:val="00D167DC"/>
    <w:rsid w:val="00D321FF"/>
    <w:rsid w:val="00D50B27"/>
    <w:rsid w:val="00DB69B0"/>
    <w:rsid w:val="00DF3B45"/>
    <w:rsid w:val="00DF6DEC"/>
    <w:rsid w:val="00E11BC7"/>
    <w:rsid w:val="00E17B7A"/>
    <w:rsid w:val="00E23FD7"/>
    <w:rsid w:val="00E54562"/>
    <w:rsid w:val="00E63C5A"/>
    <w:rsid w:val="00E87FBE"/>
    <w:rsid w:val="00EF6619"/>
    <w:rsid w:val="00F00204"/>
    <w:rsid w:val="00F277CA"/>
    <w:rsid w:val="00F32093"/>
    <w:rsid w:val="00F41806"/>
    <w:rsid w:val="00F71186"/>
    <w:rsid w:val="00F844F0"/>
    <w:rsid w:val="00F958D5"/>
    <w:rsid w:val="00F95D8F"/>
    <w:rsid w:val="00FA2031"/>
    <w:rsid w:val="00FA2A26"/>
    <w:rsid w:val="00FA7BC9"/>
    <w:rsid w:val="00FF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DC33D"/>
  <w15:chartTrackingRefBased/>
  <w15:docId w15:val="{C04B6DE1-FA93-407E-BAAC-F57E24A3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4A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sz w:val="20"/>
      <w:szCs w:val="20"/>
      <w:lang w:val="ca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D321F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E34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34A4"/>
  </w:style>
  <w:style w:type="paragraph" w:styleId="Piedepgina">
    <w:name w:val="footer"/>
    <w:basedOn w:val="Normal"/>
    <w:link w:val="PiedepginaCar"/>
    <w:uiPriority w:val="99"/>
    <w:unhideWhenUsed/>
    <w:rsid w:val="00BE34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4A4"/>
  </w:style>
  <w:style w:type="paragraph" w:styleId="Sangradetextonormal">
    <w:name w:val="Body Text Indent"/>
    <w:basedOn w:val="Normal"/>
    <w:link w:val="SangradetextonormalCar"/>
    <w:rsid w:val="00BE34A4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BE34A4"/>
    <w:rPr>
      <w:rFonts w:ascii="Arial Narrow" w:eastAsia="Times New Roman" w:hAnsi="Arial Narrow" w:cs="Times New Roman"/>
      <w:sz w:val="20"/>
      <w:szCs w:val="20"/>
      <w:lang w:val="ca-ES" w:eastAsia="es-ES"/>
    </w:rPr>
  </w:style>
  <w:style w:type="character" w:styleId="Hipervnculo">
    <w:name w:val="Hyperlink"/>
    <w:basedOn w:val="Fuentedeprrafopredeter"/>
    <w:uiPriority w:val="99"/>
    <w:unhideWhenUsed/>
    <w:rsid w:val="00EF661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D321FF"/>
    <w:rPr>
      <w:rFonts w:ascii="Calibri Light" w:eastAsia="Times New Roman" w:hAnsi="Calibri Light" w:cs="Times New Roman"/>
      <w:b/>
      <w:bCs/>
      <w:i/>
      <w:iCs/>
      <w:sz w:val="28"/>
      <w:szCs w:val="28"/>
      <w:lang w:val="ca-ES" w:eastAsia="es-ES"/>
    </w:rPr>
  </w:style>
  <w:style w:type="paragraph" w:styleId="Prrafodelista">
    <w:name w:val="List Paragraph"/>
    <w:aliases w:val="Párrafo Numerado,Lista sin Numerar,Bullet Number,List Paragraph1,lp1,lp11,List Paragraph11,Bullet 1,Use Case List Paragraph,P&amp;#2251,rrafo de lista1,rrafo Numerado1,Lista sin Numerar1,Bullet Number1,lp111,List Paragraph111,List Paragraph"/>
    <w:basedOn w:val="Normal"/>
    <w:link w:val="PrrafodelistaCar"/>
    <w:uiPriority w:val="34"/>
    <w:qFormat/>
    <w:rsid w:val="00405E41"/>
    <w:pPr>
      <w:ind w:left="708"/>
    </w:pPr>
  </w:style>
  <w:style w:type="character" w:customStyle="1" w:styleId="PrrafodelistaCar">
    <w:name w:val="Párrafo de lista Car"/>
    <w:aliases w:val="Párrafo Numerado Car,Lista sin Numerar Car,Bullet Number Car,List Paragraph1 Car,lp1 Car,lp11 Car,List Paragraph11 Car,Bullet 1 Car,Use Case List Paragraph Car,P&amp;#2251 Car,rrafo de lista1 Car,rrafo Numerado1 Car,Bullet Number1 Car"/>
    <w:link w:val="Prrafodelista"/>
    <w:uiPriority w:val="34"/>
    <w:qFormat/>
    <w:locked/>
    <w:rsid w:val="00405E41"/>
    <w:rPr>
      <w:rFonts w:ascii="Courier" w:eastAsia="Times New Roman" w:hAnsi="Courier" w:cs="Times New Roman"/>
      <w:sz w:val="20"/>
      <w:szCs w:val="20"/>
      <w:lang w:val="ca-ES" w:eastAsia="es-ES"/>
    </w:rPr>
  </w:style>
  <w:style w:type="paragraph" w:customStyle="1" w:styleId="Cuerpo">
    <w:name w:val="Cuerpo"/>
    <w:rsid w:val="00405E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ourier" w:eastAsia="Arial Unicode MS" w:hAnsi="Courier" w:cs="Arial Unicode MS"/>
      <w:color w:val="000000"/>
      <w:sz w:val="20"/>
      <w:szCs w:val="20"/>
      <w:u w:color="000000"/>
      <w:bdr w:val="nil"/>
      <w:lang w:val="es-ES_tradnl" w:eastAsia="es-ES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rsid w:val="0040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39AB"/>
    <w:rPr>
      <w:color w:val="605E5C"/>
      <w:shd w:val="clear" w:color="auto" w:fill="E1DFDD"/>
    </w:rPr>
  </w:style>
  <w:style w:type="paragraph" w:customStyle="1" w:styleId="xxmsolistparagraph">
    <w:name w:val="x_xmsolistparagraph"/>
    <w:basedOn w:val="Normal"/>
    <w:rsid w:val="00C227C1"/>
    <w:pPr>
      <w:overflowPunct/>
      <w:autoSpaceDE/>
      <w:autoSpaceDN/>
      <w:adjustRightInd/>
      <w:ind w:left="720"/>
      <w:jc w:val="left"/>
      <w:textAlignment w:val="auto"/>
    </w:pPr>
    <w:rPr>
      <w:rFonts w:ascii="Calibri" w:eastAsia="Calibri" w:hAnsi="Calibri"/>
      <w:sz w:val="22"/>
      <w:szCs w:val="22"/>
      <w:lang w:eastAsia="ca-ES"/>
    </w:rPr>
  </w:style>
  <w:style w:type="paragraph" w:customStyle="1" w:styleId="p1">
    <w:name w:val="p1"/>
    <w:basedOn w:val="Normal"/>
    <w:rsid w:val="00E87FBE"/>
    <w:pPr>
      <w:overflowPunct/>
      <w:autoSpaceDE/>
      <w:autoSpaceDN/>
      <w:adjustRightInd/>
      <w:jc w:val="left"/>
      <w:textAlignment w:val="auto"/>
    </w:pPr>
    <w:rPr>
      <w:rFonts w:ascii="Times" w:eastAsia="Calibri" w:hAnsi="Times"/>
      <w:sz w:val="12"/>
      <w:szCs w:val="12"/>
      <w:lang w:val="es-ES_tradnl" w:eastAsia="es-ES_tradnl"/>
    </w:rPr>
  </w:style>
  <w:style w:type="character" w:customStyle="1" w:styleId="apple-converted-space">
    <w:name w:val="apple-converted-space"/>
    <w:rsid w:val="00E87FBE"/>
  </w:style>
  <w:style w:type="table" w:customStyle="1" w:styleId="Tablaconcuadrcula1">
    <w:name w:val="Tabla con cuadrícula1"/>
    <w:basedOn w:val="Tablanormal"/>
    <w:next w:val="Tablaconcuadrcula"/>
    <w:uiPriority w:val="59"/>
    <w:rsid w:val="0014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25B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5BC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5BCD"/>
    <w:rPr>
      <w:rFonts w:ascii="Courier" w:eastAsia="Times New Roman" w:hAnsi="Courier" w:cs="Times New Roman"/>
      <w:sz w:val="20"/>
      <w:szCs w:val="20"/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5B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5BCD"/>
    <w:rPr>
      <w:rFonts w:ascii="Courier" w:eastAsia="Times New Roman" w:hAnsi="Courier" w:cs="Times New Roman"/>
      <w:b/>
      <w:bCs/>
      <w:sz w:val="20"/>
      <w:szCs w:val="20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5B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BCD"/>
    <w:rPr>
      <w:rFonts w:ascii="Segoe UI" w:eastAsia="Times New Roman" w:hAnsi="Segoe UI" w:cs="Segoe UI"/>
      <w:sz w:val="18"/>
      <w:szCs w:val="18"/>
      <w:lang w:val="ca-ES" w:eastAsia="es-ES"/>
    </w:rPr>
  </w:style>
  <w:style w:type="character" w:customStyle="1" w:styleId="normaltextrun">
    <w:name w:val="normaltextrun"/>
    <w:basedOn w:val="Fuentedeprrafopredeter"/>
    <w:rsid w:val="00C44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296</Words>
  <Characters>1670</Characters>
  <Application>Microsoft Office Word</Application>
  <DocSecurity>0</DocSecurity>
  <Lines>36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VHIR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Moya Arasil, Anna</dc:creator>
  <cp:keywords/>
  <dc:description/>
  <cp:lastModifiedBy>Paula Capilla Fernandez</cp:lastModifiedBy>
  <cp:revision>139</cp:revision>
  <dcterms:created xsi:type="dcterms:W3CDTF">2019-07-05T10:00:00Z</dcterms:created>
  <dcterms:modified xsi:type="dcterms:W3CDTF">2025-07-29T09:08:00Z</dcterms:modified>
</cp:coreProperties>
</file>